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AB" w:rsidRDefault="00F11D0D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 xml:space="preserve">ATTEST </w:t>
      </w:r>
      <w:r w:rsidR="00B974AB">
        <w:rPr>
          <w:rFonts w:ascii="Arial" w:hAnsi="Arial" w:cs="Arial"/>
          <w:b/>
          <w:sz w:val="20"/>
          <w:szCs w:val="20"/>
          <w:lang w:val="nl-NL"/>
        </w:rPr>
        <w:t>TELEWERK ONMOGELIJK</w:t>
      </w:r>
    </w:p>
    <w:p w:rsidR="00843E83" w:rsidRPr="00855A88" w:rsidRDefault="00843E83">
      <w:pPr>
        <w:rPr>
          <w:rFonts w:ascii="Arial" w:hAnsi="Arial" w:cs="Arial"/>
          <w:b/>
          <w:sz w:val="20"/>
          <w:szCs w:val="20"/>
          <w:lang w:val="nl-NL"/>
        </w:rPr>
      </w:pPr>
    </w:p>
    <w:p w:rsidR="00855A88" w:rsidRPr="00855A88" w:rsidRDefault="00855A88" w:rsidP="00855A88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55A88">
        <w:rPr>
          <w:rFonts w:ascii="Arial" w:hAnsi="Arial" w:cs="Arial"/>
          <w:sz w:val="20"/>
          <w:szCs w:val="20"/>
          <w:lang w:val="nl-NL"/>
        </w:rPr>
        <w:t>Bedrijfsnaam</w:t>
      </w:r>
    </w:p>
    <w:p w:rsidR="00855A88" w:rsidRPr="00855A88" w:rsidRDefault="00855A88" w:rsidP="00855A88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55A88">
        <w:rPr>
          <w:rFonts w:ascii="Arial" w:hAnsi="Arial" w:cs="Arial"/>
          <w:sz w:val="20"/>
          <w:szCs w:val="20"/>
          <w:lang w:val="nl-NL"/>
        </w:rPr>
        <w:t>Adres bedrijf</w:t>
      </w:r>
    </w:p>
    <w:p w:rsidR="00855A88" w:rsidRDefault="00855A88" w:rsidP="00855A88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55A88">
        <w:rPr>
          <w:rFonts w:ascii="Arial" w:hAnsi="Arial" w:cs="Arial"/>
          <w:sz w:val="20"/>
          <w:szCs w:val="20"/>
          <w:lang w:val="nl-NL"/>
        </w:rPr>
        <w:t>Naam en functie vertegenwoordiger</w:t>
      </w:r>
    </w:p>
    <w:p w:rsidR="00843E83" w:rsidRPr="00855A88" w:rsidRDefault="00843E83" w:rsidP="00855A88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855A88" w:rsidRPr="00855A88" w:rsidRDefault="00855A88" w:rsidP="00855A88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855A88" w:rsidRPr="00855A88" w:rsidRDefault="00855A88" w:rsidP="00855A88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55A88">
        <w:rPr>
          <w:rFonts w:ascii="Arial" w:hAnsi="Arial" w:cs="Arial"/>
          <w:sz w:val="20"/>
          <w:szCs w:val="20"/>
          <w:lang w:val="nl-NL"/>
        </w:rPr>
        <w:t>Naam en voornaam werknemer</w:t>
      </w:r>
    </w:p>
    <w:p w:rsidR="00855A88" w:rsidRPr="00855A88" w:rsidRDefault="00855A88" w:rsidP="00855A88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55A88">
        <w:rPr>
          <w:rFonts w:ascii="Arial" w:hAnsi="Arial" w:cs="Arial"/>
          <w:sz w:val="20"/>
          <w:szCs w:val="20"/>
          <w:lang w:val="nl-NL"/>
        </w:rPr>
        <w:t>Rijksregisternummer werknemer</w:t>
      </w:r>
    </w:p>
    <w:p w:rsidR="00855A88" w:rsidRPr="00855A88" w:rsidRDefault="00855A88" w:rsidP="00855A88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55A88">
        <w:rPr>
          <w:rFonts w:ascii="Arial" w:hAnsi="Arial" w:cs="Arial"/>
          <w:sz w:val="20"/>
          <w:szCs w:val="20"/>
          <w:lang w:val="nl-NL"/>
        </w:rPr>
        <w:t>Adres werknemer</w:t>
      </w:r>
    </w:p>
    <w:p w:rsidR="00855A88" w:rsidRPr="00855A88" w:rsidRDefault="00855A88" w:rsidP="00855A88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55A88">
        <w:rPr>
          <w:rFonts w:ascii="Arial" w:hAnsi="Arial" w:cs="Arial"/>
          <w:sz w:val="20"/>
          <w:szCs w:val="20"/>
          <w:lang w:val="nl-NL"/>
        </w:rPr>
        <w:t>Plaats tewerkstelling werknemer (of traject)</w:t>
      </w:r>
    </w:p>
    <w:p w:rsidR="00855A88" w:rsidRPr="00855A88" w:rsidRDefault="00855A88" w:rsidP="00855A88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855A88" w:rsidRDefault="00855A88" w:rsidP="00855A88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B974AB" w:rsidRDefault="00B974AB" w:rsidP="00B974AB">
      <w:pPr>
        <w:pStyle w:val="Geenafstand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Attestering tot onmogelijkheid telewerk gelet op de verplichting tot telewerk geldend </w:t>
      </w:r>
      <w:r w:rsidR="00E63DCD">
        <w:rPr>
          <w:rFonts w:ascii="Arial" w:hAnsi="Arial" w:cs="Arial"/>
          <w:sz w:val="20"/>
          <w:szCs w:val="20"/>
          <w:lang w:val="nl-NL"/>
        </w:rPr>
        <w:t xml:space="preserve">sinds 2 november </w:t>
      </w:r>
      <w:r>
        <w:rPr>
          <w:rFonts w:ascii="Arial" w:hAnsi="Arial" w:cs="Arial"/>
          <w:sz w:val="20"/>
          <w:szCs w:val="20"/>
          <w:lang w:val="nl-NL"/>
        </w:rPr>
        <w:t>2020.</w:t>
      </w:r>
    </w:p>
    <w:p w:rsidR="00B974AB" w:rsidRPr="00855A88" w:rsidRDefault="00B974AB" w:rsidP="00855A88">
      <w:pPr>
        <w:pStyle w:val="Geenafstand"/>
        <w:rPr>
          <w:rFonts w:ascii="Arial" w:hAnsi="Arial" w:cs="Arial"/>
          <w:sz w:val="20"/>
          <w:szCs w:val="20"/>
          <w:lang w:val="nl-NL"/>
        </w:rPr>
      </w:pPr>
      <w:bookmarkStart w:id="0" w:name="_GoBack"/>
      <w:bookmarkEnd w:id="0"/>
    </w:p>
    <w:p w:rsidR="00B974AB" w:rsidRDefault="00855A88" w:rsidP="00855A88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55A88">
        <w:rPr>
          <w:rFonts w:ascii="Arial" w:hAnsi="Arial" w:cs="Arial"/>
          <w:sz w:val="20"/>
          <w:szCs w:val="20"/>
          <w:lang w:val="nl-NL"/>
        </w:rPr>
        <w:t>De werkgever verklaart dat de werknemer verbonden is door een arbeidsovereenkomst met een functie die de verplaatsing vereist</w:t>
      </w:r>
      <w:r w:rsidR="00B974AB">
        <w:rPr>
          <w:rFonts w:ascii="Arial" w:hAnsi="Arial" w:cs="Arial"/>
          <w:sz w:val="20"/>
          <w:szCs w:val="20"/>
          <w:lang w:val="nl-NL"/>
        </w:rPr>
        <w:t xml:space="preserve"> en waarbinnen dus geen telewerk mogelijk is</w:t>
      </w:r>
      <w:r w:rsidRPr="00855A88">
        <w:rPr>
          <w:rFonts w:ascii="Arial" w:hAnsi="Arial" w:cs="Arial"/>
          <w:sz w:val="20"/>
          <w:szCs w:val="20"/>
          <w:lang w:val="nl-NL"/>
        </w:rPr>
        <w:t>.</w:t>
      </w:r>
      <w:r w:rsidR="00B974AB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B974AB" w:rsidRPr="00855A88" w:rsidRDefault="00B974AB" w:rsidP="00855A88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855A88" w:rsidRDefault="00855A88" w:rsidP="00855A88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55A88">
        <w:rPr>
          <w:rFonts w:ascii="Arial" w:hAnsi="Arial" w:cs="Arial"/>
          <w:sz w:val="20"/>
          <w:szCs w:val="20"/>
          <w:lang w:val="nl-NL"/>
        </w:rPr>
        <w:t>De werkgever verklaart eveneens dat binnen de plaats van tewerkstelling alle nodige veiligheidsmaatregelen worden getroffen om de verspreiding van het coronavirus tegen te gaan.</w:t>
      </w:r>
    </w:p>
    <w:p w:rsidR="00843E83" w:rsidRPr="00855A88" w:rsidRDefault="00843E83" w:rsidP="00855A88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855A88" w:rsidRPr="00855A88" w:rsidRDefault="00855A88" w:rsidP="00855A88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855A88" w:rsidRDefault="00855A88" w:rsidP="00855A88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55A88">
        <w:rPr>
          <w:rFonts w:ascii="Arial" w:hAnsi="Arial" w:cs="Arial"/>
          <w:sz w:val="20"/>
          <w:szCs w:val="20"/>
          <w:lang w:val="nl-NL"/>
        </w:rPr>
        <w:t>Datum</w:t>
      </w:r>
    </w:p>
    <w:p w:rsidR="00843E83" w:rsidRPr="00855A88" w:rsidRDefault="00843E83" w:rsidP="00855A88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855A88" w:rsidRPr="00855A88" w:rsidRDefault="00855A88" w:rsidP="00855A88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855A88">
        <w:rPr>
          <w:rFonts w:ascii="Arial" w:hAnsi="Arial" w:cs="Arial"/>
          <w:sz w:val="20"/>
          <w:szCs w:val="20"/>
          <w:lang w:val="nl-NL"/>
        </w:rPr>
        <w:t xml:space="preserve">Handtekening </w:t>
      </w:r>
    </w:p>
    <w:sectPr w:rsidR="00855A88" w:rsidRPr="0085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88"/>
    <w:rsid w:val="00843E83"/>
    <w:rsid w:val="00855A88"/>
    <w:rsid w:val="00B13B5A"/>
    <w:rsid w:val="00B974AB"/>
    <w:rsid w:val="00E63DCD"/>
    <w:rsid w:val="00F1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D0CD"/>
  <w15:chartTrackingRefBased/>
  <w15:docId w15:val="{40F093A3-DF4A-468B-BFF3-03500357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55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Puuhr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Verbiest</dc:creator>
  <cp:keywords/>
  <dc:description/>
  <cp:lastModifiedBy>Tine Verbiest</cp:lastModifiedBy>
  <cp:revision>5</cp:revision>
  <dcterms:created xsi:type="dcterms:W3CDTF">2020-11-03T09:55:00Z</dcterms:created>
  <dcterms:modified xsi:type="dcterms:W3CDTF">2021-01-25T09:45:00Z</dcterms:modified>
</cp:coreProperties>
</file>